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8BAC0" w14:textId="77777777" w:rsidR="004C582D" w:rsidRDefault="004C582D" w:rsidP="004C582D">
      <w:pPr>
        <w:pStyle w:val="Heading2"/>
        <w:ind w:right="1206"/>
      </w:pPr>
      <w:r>
        <w:t>2.1 Business Need—Opportunity/Problem Statement</w:t>
      </w:r>
    </w:p>
    <w:p w14:paraId="50213363" w14:textId="77777777" w:rsidR="004C582D" w:rsidRDefault="004C582D" w:rsidP="004C582D">
      <w:pPr>
        <w:pStyle w:val="Normalsubhead"/>
      </w:pPr>
      <w:r>
        <w:t>Purpose: Establish a sense of urgency for the opportunity or solution.</w:t>
      </w:r>
    </w:p>
    <w:p w14:paraId="24BD3C6D" w14:textId="77777777" w:rsidR="004C582D" w:rsidRDefault="004C582D" w:rsidP="004C582D">
      <w:pPr>
        <w:pStyle w:val="ListBullet"/>
        <w:tabs>
          <w:tab w:val="clear" w:pos="360"/>
          <w:tab w:val="left" w:pos="480"/>
        </w:tabs>
        <w:ind w:left="360" w:hanging="216"/>
      </w:pPr>
      <w:r>
        <w:t>Projects are initiated to solve problems or take advantage of opportunities. Describe why you’re proposing the project—what is the business need?</w:t>
      </w:r>
    </w:p>
    <w:p w14:paraId="0AC3E4D0" w14:textId="77777777" w:rsidR="004C582D" w:rsidRDefault="004C582D" w:rsidP="004C582D">
      <w:pPr>
        <w:pStyle w:val="ListBullet"/>
      </w:pPr>
      <w:r>
        <w:t xml:space="preserve">Articulate your understanding of the underlying issue using data and analysis. If your stakeholders don’t understand or don’t agree with your articulation of the problem, they’re going to take issue with everything else in your business case. See the </w:t>
      </w:r>
      <w:r>
        <w:rPr>
          <w:b/>
          <w:bCs/>
        </w:rPr>
        <w:t xml:space="preserve">ABC MedTech Case </w:t>
      </w:r>
      <w:r>
        <w:rPr>
          <w:bCs/>
        </w:rPr>
        <w:t>and the</w:t>
      </w:r>
      <w:r>
        <w:rPr>
          <w:b/>
          <w:bCs/>
        </w:rPr>
        <w:t xml:space="preserve"> </w:t>
      </w:r>
      <w:r>
        <w:rPr>
          <w:b/>
        </w:rPr>
        <w:t>XYZ Energy Case</w:t>
      </w:r>
      <w:r>
        <w:t xml:space="preserve"> for examples of a business need analysis.</w:t>
      </w:r>
    </w:p>
    <w:p w14:paraId="182DB06B" w14:textId="77777777" w:rsidR="004C582D" w:rsidRDefault="004C582D" w:rsidP="004C582D">
      <w:pPr>
        <w:pStyle w:val="ListBullet"/>
      </w:pPr>
      <w:r>
        <w:t>Share data that conveys urgency.</w:t>
      </w:r>
    </w:p>
    <w:p w14:paraId="629C8DEC" w14:textId="77777777" w:rsidR="004C582D" w:rsidRDefault="004C582D" w:rsidP="004C582D">
      <w:pPr>
        <w:pStyle w:val="Heading2"/>
        <w:ind w:right="1206"/>
      </w:pPr>
      <w:r>
        <w:t>2.2 Business Need—Clinical and/or Business Objective</w:t>
      </w:r>
    </w:p>
    <w:p w14:paraId="2AFD8302" w14:textId="77777777" w:rsidR="004C582D" w:rsidRPr="003539A9" w:rsidRDefault="004C582D" w:rsidP="004C582D">
      <w:pPr>
        <w:pStyle w:val="Normalsubhead"/>
      </w:pPr>
      <w:r w:rsidRPr="003539A9">
        <w:t xml:space="preserve">Purpose: Explain how the project is connected to </w:t>
      </w:r>
      <w:r>
        <w:t>your/</w:t>
      </w:r>
      <w:r w:rsidRPr="003539A9">
        <w:t>the company’s objectives.</w:t>
      </w:r>
    </w:p>
    <w:p w14:paraId="5A97A942" w14:textId="77777777" w:rsidR="004C582D" w:rsidRDefault="004C582D" w:rsidP="004C582D">
      <w:pPr>
        <w:pStyle w:val="ListBullet"/>
      </w:pPr>
      <w:r w:rsidRPr="003539A9">
        <w:t>Explicitly connect the need to the company’s strategic goals</w:t>
      </w:r>
      <w:r>
        <w:t xml:space="preserve"> or mission</w:t>
      </w:r>
      <w:r w:rsidRPr="003539A9">
        <w:t>.</w:t>
      </w:r>
    </w:p>
    <w:p w14:paraId="07453866" w14:textId="77777777" w:rsidR="004C582D" w:rsidRPr="003539A9" w:rsidRDefault="004C582D" w:rsidP="004C582D">
      <w:pPr>
        <w:pStyle w:val="ListBullet"/>
      </w:pPr>
      <w:r>
        <w:t>What is the desired measurable outcome of this project?</w:t>
      </w:r>
      <w:r w:rsidRPr="003539A9">
        <w:t xml:space="preserve"> </w:t>
      </w:r>
      <w:r>
        <w:t>What outputs are required to achieve this outcome?</w:t>
      </w:r>
    </w:p>
    <w:p w14:paraId="0591585B" w14:textId="77777777" w:rsidR="004C582D" w:rsidRDefault="004C582D" w:rsidP="004C582D">
      <w:pPr>
        <w:pStyle w:val="ListBullet"/>
      </w:pPr>
      <w:r w:rsidRPr="003539A9">
        <w:t xml:space="preserve">Whenever possible, list specific </w:t>
      </w:r>
      <w:r>
        <w:t xml:space="preserve">concrete (SMART) </w:t>
      </w:r>
      <w:r w:rsidRPr="003539A9">
        <w:t>goals.</w:t>
      </w:r>
    </w:p>
    <w:p w14:paraId="33F7507C" w14:textId="77777777" w:rsidR="004C582D" w:rsidRPr="003539A9" w:rsidRDefault="004C582D" w:rsidP="004C582D">
      <w:pPr>
        <w:pStyle w:val="ListBullet"/>
      </w:pPr>
      <w:r>
        <w:t>Describe the situation in enough detail that it is clear to the reader why the project objective(s) are desirable.</w:t>
      </w:r>
    </w:p>
    <w:p w14:paraId="31D76C15" w14:textId="77777777" w:rsidR="004C582D" w:rsidRDefault="004C582D" w:rsidP="004C582D">
      <w:pPr>
        <w:pStyle w:val="Heading2"/>
      </w:pPr>
      <w:r>
        <w:t>3.1 Project Overview</w:t>
      </w:r>
    </w:p>
    <w:p w14:paraId="305A1C99" w14:textId="77777777" w:rsidR="004C582D" w:rsidRPr="0033657C" w:rsidRDefault="004C582D" w:rsidP="004C582D">
      <w:pPr>
        <w:pStyle w:val="Normalsubhead"/>
      </w:pPr>
      <w:r w:rsidRPr="0033657C">
        <w:t>Purpose: Help stakeholders understand the scope of your proposed project.</w:t>
      </w:r>
    </w:p>
    <w:p w14:paraId="0C07F18D" w14:textId="77777777" w:rsidR="004C582D" w:rsidRPr="0033657C" w:rsidRDefault="004C582D" w:rsidP="004C582D">
      <w:pPr>
        <w:pStyle w:val="ListBullet"/>
      </w:pPr>
      <w:r w:rsidRPr="0033657C">
        <w:t xml:space="preserve">Provide a high-level description of the solution(s). </w:t>
      </w:r>
    </w:p>
    <w:p w14:paraId="27CA6B24" w14:textId="77777777" w:rsidR="004C582D" w:rsidRPr="0033657C" w:rsidRDefault="004C582D" w:rsidP="004C582D">
      <w:pPr>
        <w:pStyle w:val="ListBullet"/>
        <w:tabs>
          <w:tab w:val="clear" w:pos="360"/>
        </w:tabs>
        <w:ind w:left="360" w:hanging="216"/>
      </w:pPr>
      <w:r w:rsidRPr="0033657C">
        <w:t xml:space="preserve">If it’s a new product or an upgrade to an existing product, lay out the general concept, and explain how it fits in with existing offerings.  </w:t>
      </w:r>
    </w:p>
    <w:p w14:paraId="1B7D1168" w14:textId="77777777" w:rsidR="004C582D" w:rsidRPr="0033657C" w:rsidRDefault="004C582D" w:rsidP="004C582D">
      <w:pPr>
        <w:pStyle w:val="ListBullet"/>
      </w:pPr>
      <w:r w:rsidRPr="0033657C">
        <w:t>For a productivity initiative (such as an IT project that allows</w:t>
      </w:r>
      <w:r>
        <w:t xml:space="preserve"> a </w:t>
      </w:r>
      <w:r w:rsidRPr="0033657C">
        <w:t xml:space="preserve">customer to handle </w:t>
      </w:r>
      <w:r>
        <w:t>a situation</w:t>
      </w:r>
      <w:r w:rsidRPr="0033657C">
        <w:t xml:space="preserve"> faster), specify which business processes it will affect, and which costs it will eliminate or reduce. </w:t>
      </w:r>
    </w:p>
    <w:p w14:paraId="281187A4" w14:textId="77777777" w:rsidR="004C582D" w:rsidRPr="0033657C" w:rsidRDefault="004C582D" w:rsidP="004C582D">
      <w:pPr>
        <w:pStyle w:val="ListBullet"/>
      </w:pPr>
      <w:r w:rsidRPr="0033657C">
        <w:t>If you’re including more than one option, highlight key differences so that stakeholders can quickly compare.</w:t>
      </w:r>
      <w:r>
        <w:t xml:space="preserve">  You should include a brief overview of the substitutes or alternatives that were considered that could have also addressed the need, and why your recommended solution is better.</w:t>
      </w:r>
    </w:p>
    <w:p w14:paraId="438D75A5" w14:textId="77777777" w:rsidR="004C582D" w:rsidRPr="00053E93" w:rsidRDefault="004C582D" w:rsidP="004C582D">
      <w:pPr>
        <w:pStyle w:val="Heading2"/>
      </w:pPr>
      <w:r w:rsidRPr="00053E93">
        <w:t>3.2 Critical Assumptions and Constraints</w:t>
      </w:r>
    </w:p>
    <w:p w14:paraId="24E71754" w14:textId="77777777" w:rsidR="004C582D" w:rsidRPr="00053E93" w:rsidRDefault="004C582D" w:rsidP="004C582D">
      <w:pPr>
        <w:pStyle w:val="ListBullet"/>
        <w:tabs>
          <w:tab w:val="clear" w:pos="360"/>
        </w:tabs>
        <w:ind w:left="360" w:hanging="216"/>
      </w:pPr>
      <w:r w:rsidRPr="00053E93">
        <w:t>Assumptions are those things that you believe are true today.  They are not things you wish were true or hope are true.  They must be based on sound reasoning or judgment.</w:t>
      </w:r>
    </w:p>
    <w:p w14:paraId="5076C9EE" w14:textId="77777777" w:rsidR="004C582D" w:rsidRPr="00053E93" w:rsidRDefault="004C582D" w:rsidP="004C582D">
      <w:pPr>
        <w:pStyle w:val="ListBullet"/>
        <w:tabs>
          <w:tab w:val="clear" w:pos="360"/>
        </w:tabs>
        <w:ind w:left="360" w:hanging="216"/>
      </w:pPr>
      <w:r w:rsidRPr="00053E93">
        <w:lastRenderedPageBreak/>
        <w:t>Constraints are those things that constrain the project or hold it back.  Most projects are constrained by time, money, and people, but you can also have other constraints such as facilities, equipment, strict quality requirements, government regulations, etc.</w:t>
      </w:r>
    </w:p>
    <w:p w14:paraId="0774347A" w14:textId="77777777" w:rsidR="007915D5" w:rsidRPr="004C582D" w:rsidRDefault="007915D5">
      <w:bookmarkStart w:id="0" w:name="_GoBack"/>
      <w:bookmarkEnd w:id="0"/>
    </w:p>
    <w:sectPr w:rsidR="007915D5" w:rsidRPr="004C582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7E5D71"/>
    <w:multiLevelType w:val="hybridMultilevel"/>
    <w:tmpl w:val="5EA8E6E4"/>
    <w:lvl w:ilvl="0" w:tplc="7BE20808">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0"/>
  </w:compat>
  <w:rsids>
    <w:rsidRoot w:val="000D7F99"/>
    <w:rsid w:val="000D7F99"/>
    <w:rsid w:val="004C582D"/>
    <w:rsid w:val="007915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C25D"/>
  <w15:chartTrackingRefBased/>
  <w15:docId w15:val="{A176D4C4-A10A-4AB0-BFD8-95DC3522B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C582D"/>
    <w:pPr>
      <w:keepNext/>
      <w:keepLines/>
      <w:spacing w:before="560" w:after="120" w:line="240" w:lineRule="auto"/>
      <w:outlineLvl w:val="1"/>
    </w:pPr>
    <w:rPr>
      <w:rFonts w:eastAsia="PMingLiU"/>
      <w:b/>
      <w:bCs/>
      <w:color w:val="365F91" w:themeColor="accent1" w:themeShade="BF"/>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C582D"/>
    <w:rPr>
      <w:rFonts w:eastAsia="PMingLiU"/>
      <w:b/>
      <w:bCs/>
      <w:color w:val="365F91" w:themeColor="accent1" w:themeShade="BF"/>
      <w:sz w:val="24"/>
      <w:szCs w:val="24"/>
      <w:lang w:eastAsia="ja-JP"/>
    </w:rPr>
  </w:style>
  <w:style w:type="paragraph" w:styleId="ListBullet">
    <w:name w:val="List Bullet"/>
    <w:basedOn w:val="Normal"/>
    <w:uiPriority w:val="1"/>
    <w:semiHidden/>
    <w:unhideWhenUsed/>
    <w:qFormat/>
    <w:rsid w:val="004C582D"/>
    <w:pPr>
      <w:numPr>
        <w:numId w:val="1"/>
      </w:numPr>
      <w:spacing w:after="60" w:line="288" w:lineRule="auto"/>
    </w:pPr>
    <w:rPr>
      <w:rFonts w:eastAsia="PMingLiU"/>
      <w:sz w:val="20"/>
      <w:szCs w:val="20"/>
      <w:lang w:eastAsia="ja-JP"/>
    </w:rPr>
  </w:style>
  <w:style w:type="paragraph" w:customStyle="1" w:styleId="Normalsubhead">
    <w:name w:val="Normal_subhead"/>
    <w:basedOn w:val="Normal"/>
    <w:qFormat/>
    <w:rsid w:val="004C582D"/>
    <w:pPr>
      <w:spacing w:after="40" w:line="288" w:lineRule="auto"/>
    </w:pPr>
    <w:rPr>
      <w:rFonts w:eastAsia="PMingLiU"/>
      <w:b/>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983124">
      <w:bodyDiv w:val="1"/>
      <w:marLeft w:val="0"/>
      <w:marRight w:val="0"/>
      <w:marTop w:val="0"/>
      <w:marBottom w:val="0"/>
      <w:divBdr>
        <w:top w:val="none" w:sz="0" w:space="0" w:color="auto"/>
        <w:left w:val="none" w:sz="0" w:space="0" w:color="auto"/>
        <w:bottom w:val="none" w:sz="0" w:space="0" w:color="auto"/>
        <w:right w:val="none" w:sz="0" w:space="0" w:color="auto"/>
      </w:divBdr>
    </w:div>
    <w:div w:id="1770076444">
      <w:bodyDiv w:val="1"/>
      <w:marLeft w:val="0"/>
      <w:marRight w:val="0"/>
      <w:marTop w:val="0"/>
      <w:marBottom w:val="0"/>
      <w:divBdr>
        <w:top w:val="none" w:sz="0" w:space="0" w:color="auto"/>
        <w:left w:val="none" w:sz="0" w:space="0" w:color="auto"/>
        <w:bottom w:val="none" w:sz="0" w:space="0" w:color="auto"/>
        <w:right w:val="none" w:sz="0" w:space="0" w:color="auto"/>
      </w:divBdr>
    </w:div>
    <w:div w:id="187650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Xudong Chen</dc:creator>
  <cp:keywords/>
  <dc:description/>
  <cp:lastModifiedBy>Xudong Chen</cp:lastModifiedBy>
  <cp:revision>2</cp:revision>
  <dcterms:created xsi:type="dcterms:W3CDTF">2020-01-31T00:21:00Z</dcterms:created>
  <dcterms:modified xsi:type="dcterms:W3CDTF">2020-01-31T00:22:00Z</dcterms:modified>
</cp:coreProperties>
</file>